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C08" w14:textId="353C5189" w:rsidR="00037148" w:rsidRDefault="00037148" w:rsidP="001479F3">
      <w:pPr>
        <w:tabs>
          <w:tab w:val="left" w:pos="5625"/>
        </w:tabs>
        <w:rPr>
          <w:rFonts w:ascii="Arial" w:hAnsi="Arial" w:cs="Arial"/>
          <w:b/>
          <w:sz w:val="22"/>
          <w:szCs w:val="22"/>
        </w:rPr>
      </w:pPr>
    </w:p>
    <w:p w14:paraId="23F2CBAA" w14:textId="77777777" w:rsidR="00A606BD" w:rsidRDefault="00A606BD" w:rsidP="0054634B">
      <w:pPr>
        <w:rPr>
          <w:rFonts w:ascii="Arial" w:hAnsi="Arial" w:cs="Arial"/>
          <w:lang w:val="es-ES"/>
        </w:rPr>
      </w:pPr>
    </w:p>
    <w:p w14:paraId="347BFCDE" w14:textId="77777777" w:rsidR="002673DF" w:rsidRDefault="002673DF" w:rsidP="00AD15ED">
      <w:pPr>
        <w:suppressAutoHyphens/>
        <w:ind w:left="2124" w:firstLine="708"/>
        <w:jc w:val="center"/>
        <w:rPr>
          <w:rFonts w:ascii="Arial" w:hAnsi="Arial" w:cs="Arial"/>
          <w:b/>
          <w:bCs/>
          <w:noProof/>
          <w:sz w:val="22"/>
          <w:szCs w:val="21"/>
        </w:rPr>
      </w:pPr>
    </w:p>
    <w:p w14:paraId="13A0AEC3" w14:textId="77777777" w:rsidR="00037148" w:rsidRDefault="00037148" w:rsidP="00AD15ED">
      <w:pPr>
        <w:suppressAutoHyphens/>
        <w:ind w:left="2124" w:firstLine="708"/>
        <w:jc w:val="center"/>
        <w:rPr>
          <w:rFonts w:ascii="Arial" w:hAnsi="Arial" w:cs="Arial"/>
          <w:b/>
          <w:bCs/>
          <w:noProof/>
          <w:sz w:val="22"/>
          <w:szCs w:val="21"/>
        </w:rPr>
      </w:pPr>
    </w:p>
    <w:p w14:paraId="165D27B7" w14:textId="2DE52639" w:rsidR="00AD15ED" w:rsidRPr="00037148" w:rsidRDefault="00037148" w:rsidP="00AD15ED">
      <w:pPr>
        <w:suppressAutoHyphens/>
        <w:ind w:left="2124" w:firstLine="708"/>
        <w:jc w:val="center"/>
        <w:rPr>
          <w:rFonts w:ascii="Arial" w:hAnsi="Arial" w:cs="Arial"/>
          <w:b/>
          <w:bCs/>
          <w:noProof/>
          <w:sz w:val="20"/>
          <w:szCs w:val="21"/>
        </w:rPr>
      </w:pPr>
      <w:r>
        <w:rPr>
          <w:rFonts w:ascii="Arial" w:hAnsi="Arial" w:cs="Arial"/>
          <w:b/>
          <w:bCs/>
          <w:noProof/>
          <w:sz w:val="20"/>
          <w:szCs w:val="21"/>
        </w:rPr>
        <w:t xml:space="preserve">          </w:t>
      </w:r>
      <w:r w:rsidR="00AD15ED" w:rsidRPr="00037148">
        <w:rPr>
          <w:rFonts w:ascii="Arial" w:hAnsi="Arial" w:cs="Arial"/>
          <w:b/>
          <w:bCs/>
          <w:noProof/>
          <w:sz w:val="20"/>
          <w:szCs w:val="21"/>
        </w:rPr>
        <w:t xml:space="preserve">SOLICITO: </w:t>
      </w:r>
      <w:r w:rsidR="007E5706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="00AD15ED" w:rsidRPr="00037148">
        <w:rPr>
          <w:rFonts w:ascii="Arial" w:hAnsi="Arial" w:cs="Arial"/>
          <w:b/>
          <w:bCs/>
          <w:noProof/>
          <w:sz w:val="20"/>
          <w:szCs w:val="21"/>
        </w:rPr>
        <w:t>CAMBIO DE GRUPO OCUPACIONAL (</w:t>
      </w:r>
      <w:r w:rsidR="00203B0A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="00AD15ED" w:rsidRPr="00037148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="00203B0A">
        <w:rPr>
          <w:rFonts w:ascii="Arial" w:hAnsi="Arial" w:cs="Arial"/>
          <w:b/>
          <w:bCs/>
          <w:noProof/>
          <w:sz w:val="20"/>
          <w:szCs w:val="21"/>
        </w:rPr>
        <w:t xml:space="preserve">  </w:t>
      </w:r>
      <w:r w:rsidR="00AD15ED" w:rsidRPr="00037148">
        <w:rPr>
          <w:rFonts w:ascii="Arial" w:hAnsi="Arial" w:cs="Arial"/>
          <w:b/>
          <w:bCs/>
          <w:noProof/>
          <w:sz w:val="20"/>
          <w:szCs w:val="21"/>
        </w:rPr>
        <w:t xml:space="preserve"> )</w:t>
      </w:r>
    </w:p>
    <w:p w14:paraId="0EC945CA" w14:textId="2087B5EF" w:rsidR="00AD15ED" w:rsidRPr="00037148" w:rsidRDefault="00AD15ED" w:rsidP="00AD15ED">
      <w:pPr>
        <w:suppressAutoHyphens/>
        <w:rPr>
          <w:rFonts w:ascii="Arial" w:hAnsi="Arial" w:cs="Arial"/>
          <w:b/>
          <w:bCs/>
          <w:noProof/>
          <w:sz w:val="20"/>
          <w:szCs w:val="21"/>
        </w:rPr>
      </w:pPr>
      <w:r w:rsidRPr="00037148">
        <w:rPr>
          <w:rFonts w:ascii="Arial" w:hAnsi="Arial" w:cs="Arial"/>
          <w:b/>
          <w:bCs/>
          <w:noProof/>
          <w:sz w:val="20"/>
          <w:szCs w:val="21"/>
        </w:rPr>
        <w:t xml:space="preserve">                                             </w:t>
      </w:r>
      <w:r w:rsidRPr="00037148">
        <w:rPr>
          <w:rFonts w:ascii="Arial" w:hAnsi="Arial" w:cs="Arial"/>
          <w:b/>
          <w:bCs/>
          <w:noProof/>
          <w:sz w:val="20"/>
          <w:szCs w:val="21"/>
        </w:rPr>
        <w:tab/>
      </w:r>
      <w:r w:rsidRPr="00037148">
        <w:rPr>
          <w:rFonts w:ascii="Arial" w:hAnsi="Arial" w:cs="Arial"/>
          <w:b/>
          <w:bCs/>
          <w:noProof/>
          <w:sz w:val="20"/>
          <w:szCs w:val="21"/>
        </w:rPr>
        <w:tab/>
        <w:t xml:space="preserve">         </w:t>
      </w:r>
      <w:r w:rsidR="00037148">
        <w:rPr>
          <w:rFonts w:ascii="Arial" w:hAnsi="Arial" w:cs="Arial"/>
          <w:b/>
          <w:bCs/>
          <w:noProof/>
          <w:sz w:val="20"/>
          <w:szCs w:val="21"/>
        </w:rPr>
        <w:t xml:space="preserve">         </w:t>
      </w:r>
      <w:r w:rsidRPr="00037148">
        <w:rPr>
          <w:rFonts w:ascii="Arial" w:hAnsi="Arial" w:cs="Arial"/>
          <w:b/>
          <w:bCs/>
          <w:noProof/>
          <w:sz w:val="20"/>
          <w:szCs w:val="21"/>
        </w:rPr>
        <w:t xml:space="preserve">CAMBIO DE LINEA DE CARRERA     </w:t>
      </w:r>
      <w:r w:rsidR="001B0652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Pr="00037148">
        <w:rPr>
          <w:rFonts w:ascii="Arial" w:hAnsi="Arial" w:cs="Arial"/>
          <w:b/>
          <w:bCs/>
          <w:noProof/>
          <w:sz w:val="20"/>
          <w:szCs w:val="21"/>
        </w:rPr>
        <w:t>(</w:t>
      </w:r>
      <w:r w:rsidR="00203B0A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Pr="00037148">
        <w:rPr>
          <w:rFonts w:ascii="Arial" w:hAnsi="Arial" w:cs="Arial"/>
          <w:b/>
          <w:bCs/>
          <w:noProof/>
          <w:sz w:val="20"/>
          <w:szCs w:val="21"/>
        </w:rPr>
        <w:t xml:space="preserve"> </w:t>
      </w:r>
      <w:r w:rsidR="00203B0A">
        <w:rPr>
          <w:rFonts w:ascii="Arial" w:hAnsi="Arial" w:cs="Arial"/>
          <w:b/>
          <w:bCs/>
          <w:noProof/>
          <w:sz w:val="20"/>
          <w:szCs w:val="21"/>
        </w:rPr>
        <w:t xml:space="preserve">  </w:t>
      </w:r>
      <w:r w:rsidRPr="00037148">
        <w:rPr>
          <w:rFonts w:ascii="Arial" w:hAnsi="Arial" w:cs="Arial"/>
          <w:b/>
          <w:bCs/>
          <w:noProof/>
          <w:sz w:val="20"/>
          <w:szCs w:val="21"/>
        </w:rPr>
        <w:t xml:space="preserve"> )</w:t>
      </w:r>
    </w:p>
    <w:p w14:paraId="5A871399" w14:textId="77777777" w:rsidR="00AD15ED" w:rsidRPr="00AD15ED" w:rsidRDefault="00AD15ED" w:rsidP="00A606BD">
      <w:pPr>
        <w:suppressAutoHyphens/>
        <w:jc w:val="center"/>
        <w:rPr>
          <w:rFonts w:ascii="Arial" w:hAnsi="Arial" w:cs="Arial"/>
          <w:b/>
          <w:bCs/>
          <w:noProof/>
          <w:sz w:val="22"/>
          <w:szCs w:val="21"/>
        </w:rPr>
      </w:pPr>
    </w:p>
    <w:p w14:paraId="0B07BDC9" w14:textId="77777777" w:rsidR="00AD15ED" w:rsidRDefault="00AD15ED" w:rsidP="00A606BD">
      <w:pPr>
        <w:suppressAutoHyphens/>
        <w:jc w:val="center"/>
        <w:rPr>
          <w:rFonts w:ascii="Arial" w:hAnsi="Arial" w:cs="Arial"/>
          <w:b/>
          <w:bCs/>
          <w:noProof/>
          <w:sz w:val="22"/>
          <w:szCs w:val="21"/>
          <w:u w:val="single"/>
        </w:rPr>
      </w:pPr>
    </w:p>
    <w:p w14:paraId="43087C65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 PRESIDENTE DE LA COMISÓN DE CAMBIO DE GRUPO OCUPACIONAL Y/O CAMBIO DE LINEA DE CARRERA DEL INSTITUTO NACIONAL DE OFTALMOLOGÍA </w:t>
      </w:r>
      <w:r w:rsidRPr="00DD7EC7">
        <w:rPr>
          <w:rFonts w:ascii="Arial" w:hAnsi="Arial" w:cs="Arial"/>
          <w:i/>
          <w:iCs/>
          <w:sz w:val="22"/>
          <w:szCs w:val="22"/>
        </w:rPr>
        <w:t>“Dr. Francisco Contreras Campos”</w:t>
      </w:r>
      <w:r>
        <w:rPr>
          <w:rFonts w:ascii="Arial" w:hAnsi="Arial" w:cs="Arial"/>
          <w:sz w:val="22"/>
          <w:szCs w:val="22"/>
        </w:rPr>
        <w:t>.</w:t>
      </w:r>
    </w:p>
    <w:p w14:paraId="37990742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04B83D48" w14:textId="77777777" w:rsidR="00037148" w:rsidRDefault="00037148" w:rsidP="0054634B">
      <w:pPr>
        <w:jc w:val="both"/>
        <w:rPr>
          <w:rFonts w:ascii="Arial" w:hAnsi="Arial" w:cs="Arial"/>
          <w:sz w:val="22"/>
          <w:szCs w:val="22"/>
        </w:rPr>
      </w:pPr>
    </w:p>
    <w:p w14:paraId="2B139F84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S.P.</w:t>
      </w:r>
    </w:p>
    <w:p w14:paraId="2ADB52D0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3B04B075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3DF24980" w14:textId="690D490B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YO </w:t>
      </w:r>
      <w:r w:rsidR="00CB637A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3A21BF">
        <w:rPr>
          <w:rFonts w:ascii="Arial" w:hAnsi="Arial" w:cs="Arial"/>
          <w:sz w:val="22"/>
          <w:szCs w:val="22"/>
        </w:rPr>
        <w:t>…….</w:t>
      </w:r>
      <w:r w:rsidR="002F68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</w:t>
      </w:r>
      <w:r w:rsidR="002F6889">
        <w:rPr>
          <w:rFonts w:ascii="Arial" w:hAnsi="Arial" w:cs="Arial"/>
          <w:sz w:val="22"/>
          <w:szCs w:val="22"/>
        </w:rPr>
        <w:t>,</w:t>
      </w:r>
    </w:p>
    <w:p w14:paraId="12FA9AE7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33155CDF" w14:textId="3C84C3B0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Identificado</w:t>
      </w:r>
      <w:r w:rsidR="00CB637A">
        <w:rPr>
          <w:rFonts w:ascii="Arial" w:hAnsi="Arial" w:cs="Arial"/>
          <w:sz w:val="22"/>
          <w:szCs w:val="22"/>
        </w:rPr>
        <w:t xml:space="preserve"> (a) </w:t>
      </w:r>
      <w:r>
        <w:rPr>
          <w:rFonts w:ascii="Arial" w:hAnsi="Arial" w:cs="Arial"/>
          <w:sz w:val="22"/>
          <w:szCs w:val="22"/>
        </w:rPr>
        <w:t>con D.N.I.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con domicilio e</w:t>
      </w:r>
      <w:r w:rsidR="00EE310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: </w:t>
      </w:r>
      <w:r w:rsidR="00CB63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  <w:r w:rsidR="003A21BF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…..</w:t>
      </w:r>
    </w:p>
    <w:p w14:paraId="55989F64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5B27AB00" w14:textId="4BADE3E9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A21B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="002F6889">
        <w:rPr>
          <w:rFonts w:ascii="Arial" w:hAnsi="Arial" w:cs="Arial"/>
          <w:sz w:val="22"/>
          <w:szCs w:val="22"/>
        </w:rPr>
        <w:t>,</w:t>
      </w:r>
    </w:p>
    <w:p w14:paraId="1BD7F984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478C009D" w14:textId="77777777" w:rsidR="00AD15ED" w:rsidRDefault="003A21BF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D15ED">
        <w:rPr>
          <w:rFonts w:ascii="Arial" w:hAnsi="Arial" w:cs="Arial"/>
          <w:sz w:val="22"/>
          <w:szCs w:val="22"/>
        </w:rPr>
        <w:t>nte usted con el debido respeto me presento y expongo:</w:t>
      </w:r>
    </w:p>
    <w:p w14:paraId="610061B2" w14:textId="77777777" w:rsidR="00AD15ED" w:rsidRDefault="00AD15ED" w:rsidP="0054634B">
      <w:pPr>
        <w:jc w:val="both"/>
        <w:rPr>
          <w:rFonts w:ascii="Arial" w:hAnsi="Arial" w:cs="Arial"/>
          <w:sz w:val="22"/>
          <w:szCs w:val="22"/>
        </w:rPr>
      </w:pPr>
    </w:p>
    <w:p w14:paraId="66B0E19F" w14:textId="77777777" w:rsidR="003A21BF" w:rsidRDefault="003A21BF" w:rsidP="00AD1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C59236" w14:textId="3ADFFA51" w:rsidR="0054634B" w:rsidRDefault="00AD15ED" w:rsidP="00AD1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teniendo el cargo de: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., </w:t>
      </w:r>
      <w:r w:rsidR="00D01F2E">
        <w:rPr>
          <w:rFonts w:ascii="Arial" w:hAnsi="Arial" w:cs="Arial"/>
          <w:sz w:val="22"/>
          <w:szCs w:val="22"/>
        </w:rPr>
        <w:t xml:space="preserve"> nivel:………….., personal </w:t>
      </w:r>
      <w:r>
        <w:rPr>
          <w:rFonts w:ascii="Arial" w:hAnsi="Arial" w:cs="Arial"/>
          <w:sz w:val="22"/>
          <w:szCs w:val="22"/>
        </w:rPr>
        <w:t>nombrado</w:t>
      </w:r>
      <w:r w:rsidR="00CB637A">
        <w:rPr>
          <w:rFonts w:ascii="Arial" w:hAnsi="Arial" w:cs="Arial"/>
          <w:sz w:val="22"/>
          <w:szCs w:val="22"/>
        </w:rPr>
        <w:t xml:space="preserve"> (a) </w:t>
      </w:r>
      <w:r>
        <w:rPr>
          <w:rFonts w:ascii="Arial" w:hAnsi="Arial" w:cs="Arial"/>
          <w:sz w:val="22"/>
          <w:szCs w:val="22"/>
        </w:rPr>
        <w:t xml:space="preserve"> en el INO, solicito ser considerado</w:t>
      </w:r>
      <w:r w:rsidR="00CB637A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para el cambio de grupo ocupacional (  ) y/o cambio de línea de carrera  (  ), al cargo de: ………………………………………….., cumpliendo con los requisitos establecidos en la Ley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="00DD7EC7">
        <w:rPr>
          <w:rFonts w:ascii="Arial" w:hAnsi="Arial" w:cs="Arial"/>
          <w:sz w:val="22"/>
          <w:szCs w:val="22"/>
        </w:rPr>
        <w:t>1365</w:t>
      </w:r>
      <w:r>
        <w:rPr>
          <w:rFonts w:ascii="Arial" w:hAnsi="Arial" w:cs="Arial"/>
          <w:sz w:val="22"/>
          <w:szCs w:val="22"/>
        </w:rPr>
        <w:t xml:space="preserve"> y su reglamento aprobado mediante Decreto Supremo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03</w:t>
      </w:r>
      <w:r w:rsidR="00DD7EC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</w:t>
      </w:r>
      <w:r w:rsidR="00DD7EC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-SA.</w:t>
      </w:r>
    </w:p>
    <w:p w14:paraId="4D86C6A2" w14:textId="77777777" w:rsidR="00524938" w:rsidRPr="00825925" w:rsidRDefault="00524938" w:rsidP="0054634B">
      <w:pPr>
        <w:jc w:val="both"/>
        <w:rPr>
          <w:rFonts w:ascii="Arial" w:hAnsi="Arial" w:cs="Arial"/>
          <w:sz w:val="22"/>
          <w:szCs w:val="22"/>
        </w:rPr>
      </w:pPr>
    </w:p>
    <w:p w14:paraId="467F045A" w14:textId="1538FA0D" w:rsidR="0054634B" w:rsidRDefault="00AD15ED" w:rsidP="00546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ED2E88">
        <w:rPr>
          <w:rFonts w:ascii="Arial" w:hAnsi="Arial" w:cs="Arial"/>
          <w:sz w:val="22"/>
          <w:szCs w:val="22"/>
        </w:rPr>
        <w:t xml:space="preserve">Lima,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        de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 20</w:t>
      </w:r>
      <w:r w:rsidR="00DD7EC7">
        <w:rPr>
          <w:rFonts w:ascii="Arial" w:hAnsi="Arial" w:cs="Arial"/>
          <w:sz w:val="22"/>
          <w:szCs w:val="22"/>
        </w:rPr>
        <w:t>2</w:t>
      </w:r>
      <w:r w:rsidR="001479F3">
        <w:rPr>
          <w:rFonts w:ascii="Arial" w:hAnsi="Arial" w:cs="Arial"/>
          <w:sz w:val="22"/>
          <w:szCs w:val="22"/>
        </w:rPr>
        <w:t>2</w:t>
      </w:r>
    </w:p>
    <w:p w14:paraId="11D6BFD3" w14:textId="77777777" w:rsidR="00AD15ED" w:rsidRPr="00CE5688" w:rsidRDefault="00AD15ED" w:rsidP="00AD15ED">
      <w:pPr>
        <w:jc w:val="center"/>
        <w:rPr>
          <w:rFonts w:ascii="Arial" w:hAnsi="Arial" w:cs="Arial"/>
          <w:sz w:val="16"/>
          <w:szCs w:val="16"/>
        </w:rPr>
      </w:pPr>
    </w:p>
    <w:p w14:paraId="7689ADEF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1AE29114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00E46B6F" w14:textId="0CD55875" w:rsid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6FAF3912" w14:textId="302D6D10" w:rsidR="00CC792A" w:rsidRDefault="00CC792A" w:rsidP="00CE5688">
      <w:pPr>
        <w:rPr>
          <w:rFonts w:ascii="Arial" w:hAnsi="Arial" w:cs="Arial"/>
          <w:sz w:val="16"/>
          <w:szCs w:val="16"/>
        </w:rPr>
      </w:pPr>
    </w:p>
    <w:p w14:paraId="59BDCCA9" w14:textId="77777777" w:rsidR="00CC792A" w:rsidRPr="00CE5688" w:rsidRDefault="00CC792A" w:rsidP="00CE5688">
      <w:pPr>
        <w:rPr>
          <w:rFonts w:ascii="Arial" w:hAnsi="Arial" w:cs="Arial"/>
          <w:sz w:val="16"/>
          <w:szCs w:val="16"/>
        </w:rPr>
      </w:pPr>
    </w:p>
    <w:p w14:paraId="55FA3985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7B7D85FF" w14:textId="77777777" w:rsidR="00CE5688" w:rsidRPr="00CB637A" w:rsidRDefault="00CE5688" w:rsidP="00CE5688">
      <w:pPr>
        <w:rPr>
          <w:rFonts w:ascii="Arial" w:hAnsi="Arial" w:cs="Arial"/>
          <w:sz w:val="20"/>
          <w:szCs w:val="16"/>
        </w:rPr>
      </w:pPr>
    </w:p>
    <w:p w14:paraId="198A7569" w14:textId="77777777" w:rsidR="00CE5688" w:rsidRPr="00CC792A" w:rsidRDefault="00AD15ED" w:rsidP="003A21BF">
      <w:pPr>
        <w:spacing w:line="360" w:lineRule="auto"/>
        <w:rPr>
          <w:rFonts w:ascii="Arial" w:hAnsi="Arial" w:cs="Arial"/>
          <w:bCs/>
          <w:sz w:val="20"/>
          <w:szCs w:val="16"/>
        </w:rPr>
      </w:pPr>
      <w:r w:rsidRPr="00CB637A">
        <w:rPr>
          <w:rFonts w:ascii="Arial" w:hAnsi="Arial" w:cs="Arial"/>
          <w:sz w:val="20"/>
          <w:szCs w:val="16"/>
        </w:rPr>
        <w:tab/>
      </w:r>
      <w:r w:rsidRPr="00CB637A">
        <w:rPr>
          <w:rFonts w:ascii="Arial" w:hAnsi="Arial" w:cs="Arial"/>
          <w:sz w:val="20"/>
          <w:szCs w:val="16"/>
        </w:rPr>
        <w:tab/>
      </w:r>
      <w:r w:rsidRPr="00CB637A">
        <w:rPr>
          <w:rFonts w:ascii="Arial" w:hAnsi="Arial" w:cs="Arial"/>
          <w:sz w:val="20"/>
          <w:szCs w:val="16"/>
        </w:rPr>
        <w:tab/>
      </w:r>
      <w:r w:rsidRPr="00CB637A">
        <w:rPr>
          <w:rFonts w:ascii="Arial" w:hAnsi="Arial" w:cs="Arial"/>
          <w:sz w:val="20"/>
          <w:szCs w:val="16"/>
        </w:rPr>
        <w:tab/>
      </w:r>
      <w:r w:rsidRPr="00CC792A">
        <w:rPr>
          <w:rFonts w:ascii="Arial" w:hAnsi="Arial" w:cs="Arial"/>
          <w:bCs/>
          <w:sz w:val="20"/>
          <w:szCs w:val="16"/>
        </w:rPr>
        <w:t>Firma………………………………………………</w:t>
      </w:r>
    </w:p>
    <w:p w14:paraId="6FC6F4AA" w14:textId="77777777" w:rsidR="00AD15ED" w:rsidRPr="00CC792A" w:rsidRDefault="00AD15ED" w:rsidP="003A21BF">
      <w:pPr>
        <w:spacing w:line="360" w:lineRule="auto"/>
        <w:rPr>
          <w:rFonts w:ascii="Arial" w:hAnsi="Arial" w:cs="Arial"/>
          <w:bCs/>
          <w:sz w:val="20"/>
          <w:szCs w:val="16"/>
        </w:rPr>
      </w:pPr>
      <w:r w:rsidRPr="00CC792A">
        <w:rPr>
          <w:rFonts w:ascii="Arial" w:hAnsi="Arial" w:cs="Arial"/>
          <w:bCs/>
          <w:sz w:val="20"/>
          <w:szCs w:val="16"/>
        </w:rPr>
        <w:tab/>
      </w:r>
      <w:r w:rsidRPr="00CC792A">
        <w:rPr>
          <w:rFonts w:ascii="Arial" w:hAnsi="Arial" w:cs="Arial"/>
          <w:bCs/>
          <w:sz w:val="20"/>
          <w:szCs w:val="16"/>
        </w:rPr>
        <w:tab/>
      </w:r>
      <w:r w:rsidRPr="00CC792A">
        <w:rPr>
          <w:rFonts w:ascii="Arial" w:hAnsi="Arial" w:cs="Arial"/>
          <w:bCs/>
          <w:sz w:val="20"/>
          <w:szCs w:val="16"/>
        </w:rPr>
        <w:tab/>
      </w:r>
      <w:r w:rsidRPr="00CC792A">
        <w:rPr>
          <w:rFonts w:ascii="Arial" w:hAnsi="Arial" w:cs="Arial"/>
          <w:bCs/>
          <w:sz w:val="20"/>
          <w:szCs w:val="16"/>
        </w:rPr>
        <w:tab/>
      </w:r>
      <w:r w:rsidR="003A21BF" w:rsidRPr="00CC792A">
        <w:rPr>
          <w:rFonts w:ascii="Arial" w:hAnsi="Arial" w:cs="Arial"/>
          <w:bCs/>
          <w:sz w:val="20"/>
          <w:szCs w:val="16"/>
        </w:rPr>
        <w:t>D.N.I. N°</w:t>
      </w:r>
    </w:p>
    <w:p w14:paraId="3EA50E73" w14:textId="77777777" w:rsidR="00CE5688" w:rsidRPr="003A21BF" w:rsidRDefault="00CE5688" w:rsidP="00CE5688">
      <w:pPr>
        <w:rPr>
          <w:rFonts w:ascii="Arial" w:hAnsi="Arial" w:cs="Arial"/>
          <w:b/>
          <w:sz w:val="16"/>
          <w:szCs w:val="16"/>
        </w:rPr>
      </w:pPr>
    </w:p>
    <w:p w14:paraId="5D2832CF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6A3211A7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1DDC276F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21E19927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66BD401D" w14:textId="77777777" w:rsidR="00CE5688" w:rsidRP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0551754D" w14:textId="77777777" w:rsidR="00CE5688" w:rsidRDefault="00CE5688" w:rsidP="00CE5688">
      <w:pPr>
        <w:rPr>
          <w:rFonts w:ascii="Arial" w:hAnsi="Arial" w:cs="Arial"/>
          <w:sz w:val="16"/>
          <w:szCs w:val="16"/>
        </w:rPr>
      </w:pPr>
    </w:p>
    <w:p w14:paraId="210DB981" w14:textId="77777777" w:rsidR="0054634B" w:rsidRDefault="00CE5688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6925BFD" w14:textId="77777777" w:rsidR="00B526EE" w:rsidRDefault="00B526EE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</w:p>
    <w:p w14:paraId="57DFAF62" w14:textId="77777777" w:rsidR="00B526EE" w:rsidRDefault="00B526EE" w:rsidP="00DB234B">
      <w:pPr>
        <w:tabs>
          <w:tab w:val="left" w:pos="505"/>
        </w:tabs>
        <w:jc w:val="center"/>
        <w:rPr>
          <w:rFonts w:ascii="Arial" w:hAnsi="Arial" w:cs="Arial"/>
          <w:sz w:val="16"/>
          <w:szCs w:val="16"/>
        </w:rPr>
      </w:pPr>
    </w:p>
    <w:p w14:paraId="3B581E77" w14:textId="77777777" w:rsidR="00B526EE" w:rsidRDefault="00B526EE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</w:p>
    <w:p w14:paraId="3E95893B" w14:textId="77777777" w:rsidR="00B526EE" w:rsidRDefault="00B526EE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</w:p>
    <w:p w14:paraId="09BE79A6" w14:textId="77777777" w:rsidR="00B526EE" w:rsidRDefault="00B526EE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</w:p>
    <w:p w14:paraId="6B4D8748" w14:textId="77777777" w:rsidR="00B526EE" w:rsidRDefault="00B526EE" w:rsidP="00CE5688">
      <w:pPr>
        <w:tabs>
          <w:tab w:val="left" w:pos="505"/>
        </w:tabs>
        <w:rPr>
          <w:rFonts w:ascii="Arial" w:hAnsi="Arial" w:cs="Arial"/>
          <w:sz w:val="16"/>
          <w:szCs w:val="16"/>
        </w:rPr>
      </w:pPr>
    </w:p>
    <w:sectPr w:rsidR="00B526EE" w:rsidSect="00833E5E">
      <w:headerReference w:type="default" r:id="rId8"/>
      <w:footerReference w:type="default" r:id="rId9"/>
      <w:pgSz w:w="11906" w:h="16838" w:code="9"/>
      <w:pgMar w:top="1417" w:right="1701" w:bottom="1417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DC70" w14:textId="77777777" w:rsidR="00634C27" w:rsidRDefault="00634C27" w:rsidP="008A7323">
      <w:r>
        <w:separator/>
      </w:r>
    </w:p>
  </w:endnote>
  <w:endnote w:type="continuationSeparator" w:id="0">
    <w:p w14:paraId="34152CA1" w14:textId="77777777" w:rsidR="00634C27" w:rsidRDefault="00634C27" w:rsidP="008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E652" w14:textId="77777777" w:rsidR="008A7323" w:rsidRDefault="008A7323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774604" wp14:editId="4A94897C">
              <wp:simplePos x="0" y="0"/>
              <wp:positionH relativeFrom="column">
                <wp:posOffset>2244090</wp:posOffset>
              </wp:positionH>
              <wp:positionV relativeFrom="paragraph">
                <wp:posOffset>-186056</wp:posOffset>
              </wp:positionV>
              <wp:extent cx="3429000" cy="552641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552641"/>
                        <a:chOff x="5738" y="13662"/>
                        <a:chExt cx="5400" cy="967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258" y="13662"/>
                          <a:ext cx="2880" cy="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4C13B" w14:textId="77777777" w:rsidR="008A7323" w:rsidRPr="00FC6B9A" w:rsidRDefault="008A7323" w:rsidP="008A73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6B9A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  <w:t xml:space="preserve">Av. </w:t>
                            </w:r>
                            <w:r w:rsidRPr="00FC6B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Tingo María 398</w:t>
                            </w:r>
                          </w:p>
                          <w:p w14:paraId="20B5B7DF" w14:textId="77777777" w:rsidR="008A7323" w:rsidRPr="00FC6B9A" w:rsidRDefault="008A7323" w:rsidP="008A73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6B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Cercado de Lima. Lima 01, Perú</w:t>
                            </w:r>
                          </w:p>
                          <w:p w14:paraId="765BABC4" w14:textId="77777777" w:rsidR="008A7323" w:rsidRPr="00FC6B9A" w:rsidRDefault="008A7323" w:rsidP="008A73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6B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Central Telefónica (511) 202-9060 </w:t>
                            </w:r>
                          </w:p>
                          <w:p w14:paraId="35D98287" w14:textId="77777777" w:rsidR="008A7323" w:rsidRPr="00FC6B9A" w:rsidRDefault="008A7323" w:rsidP="008A73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6B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 (511) 425 5304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738" y="13812"/>
                          <a:ext cx="25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1442" w14:textId="55A3C2CE" w:rsidR="008A7323" w:rsidRPr="00F61975" w:rsidRDefault="008A7323" w:rsidP="008A732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97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ino.</w:t>
                            </w:r>
                            <w:r w:rsidR="00DB23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2"/>
                      <wps:cNvCnPr/>
                      <wps:spPr bwMode="auto">
                        <a:xfrm>
                          <a:off x="8258" y="13812"/>
                          <a:ext cx="0" cy="6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4604" id="Group 9" o:spid="_x0000_s1027" style="position:absolute;margin-left:176.7pt;margin-top:-14.65pt;width:270pt;height:43.5pt;z-index:251661312" coordorigin="5738,13662" coordsize="5400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8258;top:13662;width:288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844C13B" w14:textId="77777777" w:rsidR="008A7323" w:rsidRPr="00FC6B9A" w:rsidRDefault="008A7323" w:rsidP="008A732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6B9A"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  <w:t xml:space="preserve">Av. </w:t>
                      </w:r>
                      <w:r w:rsidRPr="00FC6B9A">
                        <w:rPr>
                          <w:rFonts w:ascii="Arial" w:hAnsi="Arial" w:cs="Arial"/>
                          <w:sz w:val="14"/>
                          <w:szCs w:val="14"/>
                        </w:rPr>
                        <w:t>Tingo María 398</w:t>
                      </w:r>
                    </w:p>
                    <w:p w14:paraId="20B5B7DF" w14:textId="77777777" w:rsidR="008A7323" w:rsidRPr="00FC6B9A" w:rsidRDefault="008A7323" w:rsidP="008A732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6B9A">
                        <w:rPr>
                          <w:rFonts w:ascii="Arial" w:hAnsi="Arial" w:cs="Arial"/>
                          <w:sz w:val="14"/>
                          <w:szCs w:val="14"/>
                        </w:rPr>
                        <w:t>Cercado de Lima. Lima 01, Perú</w:t>
                      </w:r>
                    </w:p>
                    <w:p w14:paraId="765BABC4" w14:textId="77777777" w:rsidR="008A7323" w:rsidRPr="00FC6B9A" w:rsidRDefault="008A7323" w:rsidP="008A732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6B9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Central Telefónica (511) 202-9060 </w:t>
                      </w:r>
                    </w:p>
                    <w:p w14:paraId="35D98287" w14:textId="77777777" w:rsidR="008A7323" w:rsidRPr="00FC6B9A" w:rsidRDefault="008A7323" w:rsidP="008A732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6B9A">
                        <w:rPr>
                          <w:rFonts w:ascii="Arial" w:hAnsi="Arial" w:cs="Arial"/>
                          <w:sz w:val="14"/>
                          <w:szCs w:val="14"/>
                        </w:rPr>
                        <w:t>Fax (511) 425 5304</w:t>
                      </w:r>
                    </w:p>
                  </w:txbxContent>
                </v:textbox>
              </v:shape>
              <v:shape id="Text Box 11" o:spid="_x0000_s1029" type="#_x0000_t202" style="position:absolute;left:5738;top:13812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8AA1442" w14:textId="55A3C2CE" w:rsidR="008A7323" w:rsidRPr="00F61975" w:rsidRDefault="008A7323" w:rsidP="008A732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97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ino.</w:t>
                      </w:r>
                      <w:r w:rsidR="00DB234B">
                        <w:rPr>
                          <w:rFonts w:ascii="Arial" w:hAnsi="Arial" w:cs="Arial"/>
                          <w:sz w:val="16"/>
                          <w:szCs w:val="16"/>
                        </w:rPr>
                        <w:t>gob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.pe</w:t>
                      </w:r>
                    </w:p>
                  </w:txbxContent>
                </v:textbox>
              </v:shape>
              <v:line id="Line 12" o:spid="_x0000_s1030" style="position:absolute;visibility:visible;mso-wrap-style:square" from="8258,13812" to="8258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" strokecolor="#c0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B4EB" w14:textId="77777777" w:rsidR="00634C27" w:rsidRDefault="00634C27" w:rsidP="008A7323">
      <w:r>
        <w:separator/>
      </w:r>
    </w:p>
  </w:footnote>
  <w:footnote w:type="continuationSeparator" w:id="0">
    <w:p w14:paraId="5C74A331" w14:textId="77777777" w:rsidR="00634C27" w:rsidRDefault="00634C27" w:rsidP="008A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7F1" w14:textId="77777777" w:rsidR="008A7323" w:rsidRDefault="006D69E6" w:rsidP="008A7323">
    <w:pPr>
      <w:pStyle w:val="Encabezado"/>
      <w:tabs>
        <w:tab w:val="clear" w:pos="8838"/>
        <w:tab w:val="left" w:pos="6318"/>
        <w:tab w:val="left" w:pos="679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A06E23" wp14:editId="77C92232">
              <wp:simplePos x="0" y="0"/>
              <wp:positionH relativeFrom="column">
                <wp:posOffset>1853565</wp:posOffset>
              </wp:positionH>
              <wp:positionV relativeFrom="paragraph">
                <wp:posOffset>-24130</wp:posOffset>
              </wp:positionV>
              <wp:extent cx="3778250" cy="4000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B1081" w14:textId="2B57BB5E" w:rsidR="00B40A94" w:rsidRDefault="00B40A94" w:rsidP="00B40A94">
                          <w:pPr>
                            <w:jc w:val="center"/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4B138B">
                            <w:rPr>
                              <w:rStyle w:val="Textoennegrita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2FD6"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  <w:t>“</w:t>
                          </w:r>
                          <w:r w:rsidR="00DD7EC7"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  <w:t>Decenio de la Igualdad de oportunidades para mujeres y hombres”</w:t>
                          </w:r>
                        </w:p>
                        <w:p w14:paraId="5FBBC7C2" w14:textId="46B252D6" w:rsidR="001479F3" w:rsidRDefault="001479F3" w:rsidP="00B40A94">
                          <w:pPr>
                            <w:jc w:val="center"/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  <w:t>“Año del Fortalecimiento de la Soberanía Nacional”</w:t>
                          </w:r>
                        </w:p>
                        <w:p w14:paraId="57893A66" w14:textId="77777777" w:rsidR="001479F3" w:rsidRDefault="001479F3" w:rsidP="00B40A94">
                          <w:pPr>
                            <w:jc w:val="center"/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</w:p>
                        <w:p w14:paraId="006B1E1D" w14:textId="77777777" w:rsidR="001479F3" w:rsidRPr="007F2FD6" w:rsidRDefault="001479F3" w:rsidP="00B40A94">
                          <w:pPr>
                            <w:jc w:val="center"/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6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5.95pt;margin-top:-1.9pt;width:29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" stroked="f">
              <v:textbox>
                <w:txbxContent>
                  <w:p w14:paraId="2D8B1081" w14:textId="2B57BB5E" w:rsidR="00B40A94" w:rsidRDefault="00B40A94" w:rsidP="00B40A94">
                    <w:pPr>
                      <w:jc w:val="center"/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</w:pPr>
                    <w:r w:rsidRPr="004B138B">
                      <w:rPr>
                        <w:rStyle w:val="Textoennegrita"/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2FD6"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  <w:t>“</w:t>
                    </w:r>
                    <w:r w:rsidR="00DD7EC7"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  <w:t>Decenio de la Igualdad de oportunidades para mujeres y hombres”</w:t>
                    </w:r>
                  </w:p>
                  <w:p w14:paraId="5FBBC7C2" w14:textId="46B252D6" w:rsidR="001479F3" w:rsidRDefault="001479F3" w:rsidP="00B40A94">
                    <w:pPr>
                      <w:jc w:val="center"/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  <w:t>“Año del Fortalecimiento de la Soberanía Nacional”</w:t>
                    </w:r>
                  </w:p>
                  <w:p w14:paraId="57893A66" w14:textId="77777777" w:rsidR="001479F3" w:rsidRDefault="001479F3" w:rsidP="00B40A94">
                    <w:pPr>
                      <w:jc w:val="center"/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</w:pPr>
                  </w:p>
                  <w:p w14:paraId="006B1E1D" w14:textId="77777777" w:rsidR="001479F3" w:rsidRPr="007F2FD6" w:rsidRDefault="001479F3" w:rsidP="00B40A94">
                    <w:pPr>
                      <w:jc w:val="center"/>
                      <w:rPr>
                        <w:rStyle w:val="Textoennegrita"/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A7323">
      <w:tab/>
    </w:r>
    <w:r w:rsidR="008A7323">
      <w:tab/>
    </w:r>
    <w:r w:rsidR="008A73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792"/>
    <w:multiLevelType w:val="hybridMultilevel"/>
    <w:tmpl w:val="9C4CB5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A2F"/>
    <w:multiLevelType w:val="hybridMultilevel"/>
    <w:tmpl w:val="080ADD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C0D"/>
    <w:multiLevelType w:val="hybridMultilevel"/>
    <w:tmpl w:val="F8A8FB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5DC"/>
    <w:multiLevelType w:val="hybridMultilevel"/>
    <w:tmpl w:val="6E8EDB48"/>
    <w:lvl w:ilvl="0" w:tplc="2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3230"/>
    <w:multiLevelType w:val="hybridMultilevel"/>
    <w:tmpl w:val="9C4CB5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6A0A"/>
    <w:multiLevelType w:val="hybridMultilevel"/>
    <w:tmpl w:val="B26E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9D0"/>
    <w:multiLevelType w:val="hybridMultilevel"/>
    <w:tmpl w:val="3F70F6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950"/>
    <w:multiLevelType w:val="hybridMultilevel"/>
    <w:tmpl w:val="837481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B46CA"/>
    <w:multiLevelType w:val="hybridMultilevel"/>
    <w:tmpl w:val="104A2918"/>
    <w:lvl w:ilvl="0" w:tplc="7528D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1DD"/>
    <w:multiLevelType w:val="hybridMultilevel"/>
    <w:tmpl w:val="2A985772"/>
    <w:lvl w:ilvl="0" w:tplc="29227F74">
      <w:start w:val="1"/>
      <w:numFmt w:val="lowerLetter"/>
      <w:lvlText w:val="%1)"/>
      <w:lvlJc w:val="left"/>
      <w:pPr>
        <w:ind w:left="720" w:hanging="360"/>
      </w:pPr>
      <w:rPr>
        <w:rFonts w:ascii="Arial Narrow" w:eastAsia="Batang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1617"/>
    <w:multiLevelType w:val="hybridMultilevel"/>
    <w:tmpl w:val="3E3CC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23"/>
    <w:rsid w:val="00010064"/>
    <w:rsid w:val="00013A19"/>
    <w:rsid w:val="00031461"/>
    <w:rsid w:val="00037148"/>
    <w:rsid w:val="00060656"/>
    <w:rsid w:val="00083423"/>
    <w:rsid w:val="00091979"/>
    <w:rsid w:val="000928D0"/>
    <w:rsid w:val="000A6412"/>
    <w:rsid w:val="000A7743"/>
    <w:rsid w:val="000D6E9E"/>
    <w:rsid w:val="00102BF0"/>
    <w:rsid w:val="0010514D"/>
    <w:rsid w:val="001168EE"/>
    <w:rsid w:val="0014150C"/>
    <w:rsid w:val="001479F3"/>
    <w:rsid w:val="0016538F"/>
    <w:rsid w:val="0019334F"/>
    <w:rsid w:val="001A5587"/>
    <w:rsid w:val="001B0652"/>
    <w:rsid w:val="001B32C8"/>
    <w:rsid w:val="001C76BD"/>
    <w:rsid w:val="001E5A58"/>
    <w:rsid w:val="00203B0A"/>
    <w:rsid w:val="00223194"/>
    <w:rsid w:val="00264F11"/>
    <w:rsid w:val="002673DF"/>
    <w:rsid w:val="00271140"/>
    <w:rsid w:val="002759E8"/>
    <w:rsid w:val="002A5BED"/>
    <w:rsid w:val="002C05AB"/>
    <w:rsid w:val="002F6889"/>
    <w:rsid w:val="0030390A"/>
    <w:rsid w:val="00314BD9"/>
    <w:rsid w:val="00315457"/>
    <w:rsid w:val="00321DC0"/>
    <w:rsid w:val="0034627A"/>
    <w:rsid w:val="00350C1E"/>
    <w:rsid w:val="003566C5"/>
    <w:rsid w:val="00367F9C"/>
    <w:rsid w:val="00375228"/>
    <w:rsid w:val="003A21BF"/>
    <w:rsid w:val="003A7F20"/>
    <w:rsid w:val="00423D0C"/>
    <w:rsid w:val="0044028D"/>
    <w:rsid w:val="004805E9"/>
    <w:rsid w:val="00481718"/>
    <w:rsid w:val="004B5D15"/>
    <w:rsid w:val="004C6C06"/>
    <w:rsid w:val="004D6617"/>
    <w:rsid w:val="004E7E7F"/>
    <w:rsid w:val="004F25F2"/>
    <w:rsid w:val="004F5EB7"/>
    <w:rsid w:val="005056C2"/>
    <w:rsid w:val="005116F3"/>
    <w:rsid w:val="00512DFA"/>
    <w:rsid w:val="00521BDD"/>
    <w:rsid w:val="00522099"/>
    <w:rsid w:val="00524938"/>
    <w:rsid w:val="0054634B"/>
    <w:rsid w:val="00553927"/>
    <w:rsid w:val="00581FD4"/>
    <w:rsid w:val="006068FC"/>
    <w:rsid w:val="00614CFA"/>
    <w:rsid w:val="00621EA0"/>
    <w:rsid w:val="00633A89"/>
    <w:rsid w:val="00634C27"/>
    <w:rsid w:val="006649BE"/>
    <w:rsid w:val="006A23BE"/>
    <w:rsid w:val="006C3780"/>
    <w:rsid w:val="006C6132"/>
    <w:rsid w:val="006D607C"/>
    <w:rsid w:val="006D69E6"/>
    <w:rsid w:val="006E6FB9"/>
    <w:rsid w:val="006F2D6C"/>
    <w:rsid w:val="007479FC"/>
    <w:rsid w:val="00757B90"/>
    <w:rsid w:val="00757F38"/>
    <w:rsid w:val="0076061F"/>
    <w:rsid w:val="00777FE8"/>
    <w:rsid w:val="00793BA0"/>
    <w:rsid w:val="007A4E42"/>
    <w:rsid w:val="007D12A3"/>
    <w:rsid w:val="007E5706"/>
    <w:rsid w:val="007F2FD6"/>
    <w:rsid w:val="00825925"/>
    <w:rsid w:val="00833E5E"/>
    <w:rsid w:val="00856274"/>
    <w:rsid w:val="00871CFA"/>
    <w:rsid w:val="00876D66"/>
    <w:rsid w:val="00882A72"/>
    <w:rsid w:val="008A7323"/>
    <w:rsid w:val="008B130C"/>
    <w:rsid w:val="008D2217"/>
    <w:rsid w:val="008D3A85"/>
    <w:rsid w:val="008F303A"/>
    <w:rsid w:val="0090027B"/>
    <w:rsid w:val="00900D52"/>
    <w:rsid w:val="0091466B"/>
    <w:rsid w:val="00916EE3"/>
    <w:rsid w:val="00932932"/>
    <w:rsid w:val="0093430E"/>
    <w:rsid w:val="0095288E"/>
    <w:rsid w:val="00963C40"/>
    <w:rsid w:val="0097140D"/>
    <w:rsid w:val="00977665"/>
    <w:rsid w:val="009A4848"/>
    <w:rsid w:val="009C7CD0"/>
    <w:rsid w:val="009F2D99"/>
    <w:rsid w:val="00A056FB"/>
    <w:rsid w:val="00A0744F"/>
    <w:rsid w:val="00A42C0B"/>
    <w:rsid w:val="00A606BD"/>
    <w:rsid w:val="00A63E99"/>
    <w:rsid w:val="00AB45C8"/>
    <w:rsid w:val="00AD15ED"/>
    <w:rsid w:val="00AD67DA"/>
    <w:rsid w:val="00AE2996"/>
    <w:rsid w:val="00B30F0E"/>
    <w:rsid w:val="00B37CF9"/>
    <w:rsid w:val="00B40A94"/>
    <w:rsid w:val="00B448EC"/>
    <w:rsid w:val="00B45B68"/>
    <w:rsid w:val="00B526EE"/>
    <w:rsid w:val="00B96E6F"/>
    <w:rsid w:val="00BC6886"/>
    <w:rsid w:val="00C031BD"/>
    <w:rsid w:val="00C423C0"/>
    <w:rsid w:val="00C75063"/>
    <w:rsid w:val="00CB637A"/>
    <w:rsid w:val="00CC1692"/>
    <w:rsid w:val="00CC53EB"/>
    <w:rsid w:val="00CC7135"/>
    <w:rsid w:val="00CC792A"/>
    <w:rsid w:val="00CD705E"/>
    <w:rsid w:val="00CE5688"/>
    <w:rsid w:val="00CF2D45"/>
    <w:rsid w:val="00D01F2E"/>
    <w:rsid w:val="00D042C6"/>
    <w:rsid w:val="00D110A3"/>
    <w:rsid w:val="00D44559"/>
    <w:rsid w:val="00D474D5"/>
    <w:rsid w:val="00D815EA"/>
    <w:rsid w:val="00DB234B"/>
    <w:rsid w:val="00DD34A0"/>
    <w:rsid w:val="00DD6DE4"/>
    <w:rsid w:val="00DD7EC7"/>
    <w:rsid w:val="00DF2AC3"/>
    <w:rsid w:val="00E011EE"/>
    <w:rsid w:val="00E0462F"/>
    <w:rsid w:val="00E479C3"/>
    <w:rsid w:val="00E706BE"/>
    <w:rsid w:val="00E7425B"/>
    <w:rsid w:val="00E754E5"/>
    <w:rsid w:val="00E77ADB"/>
    <w:rsid w:val="00EB3EFB"/>
    <w:rsid w:val="00EC3585"/>
    <w:rsid w:val="00ED2E88"/>
    <w:rsid w:val="00EE310F"/>
    <w:rsid w:val="00F234EE"/>
    <w:rsid w:val="00F2431A"/>
    <w:rsid w:val="00F4427B"/>
    <w:rsid w:val="00F44869"/>
    <w:rsid w:val="00FA330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D0EDC"/>
  <w15:chartTrackingRefBased/>
  <w15:docId w15:val="{26F4F722-9F87-4231-9B70-C600D669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7323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7323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7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3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7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3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A7323"/>
    <w:rPr>
      <w:b/>
      <w:bCs/>
    </w:rPr>
  </w:style>
  <w:style w:type="paragraph" w:styleId="Prrafodelista">
    <w:name w:val="List Paragraph"/>
    <w:basedOn w:val="Normal"/>
    <w:uiPriority w:val="34"/>
    <w:qFormat/>
    <w:rsid w:val="004402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9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2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8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A606BD"/>
    <w:pPr>
      <w:tabs>
        <w:tab w:val="left" w:pos="1701"/>
        <w:tab w:val="left" w:pos="2268"/>
        <w:tab w:val="left" w:pos="2694"/>
        <w:tab w:val="left" w:pos="5670"/>
        <w:tab w:val="left" w:pos="6521"/>
      </w:tabs>
      <w:suppressAutoHyphens/>
      <w:jc w:val="both"/>
    </w:pPr>
    <w:rPr>
      <w:rFonts w:ascii="Arial" w:hAnsi="Arial" w:cs="Arial"/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4405-985F-48F4-804B-D05239C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Guisella Arango Sanchez</dc:creator>
  <cp:keywords/>
  <dc:description/>
  <cp:lastModifiedBy>Silvia Mori</cp:lastModifiedBy>
  <cp:revision>25</cp:revision>
  <cp:lastPrinted>2017-11-30T19:12:00Z</cp:lastPrinted>
  <dcterms:created xsi:type="dcterms:W3CDTF">2017-11-30T18:55:00Z</dcterms:created>
  <dcterms:modified xsi:type="dcterms:W3CDTF">2022-01-26T18:50:00Z</dcterms:modified>
</cp:coreProperties>
</file>